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06" w:rsidRPr="00661CB0" w:rsidRDefault="00661CB0" w:rsidP="001662F8">
      <w:pPr>
        <w:jc w:val="center"/>
        <w:rPr>
          <w:rFonts w:hint="eastAsia"/>
          <w:sz w:val="32"/>
          <w:szCs w:val="32"/>
        </w:rPr>
      </w:pPr>
      <w:bookmarkStart w:id="0" w:name="_GoBack"/>
      <w:bookmarkEnd w:id="0"/>
      <w:r w:rsidRPr="00661CB0">
        <w:rPr>
          <w:rFonts w:hint="eastAsia"/>
          <w:sz w:val="32"/>
          <w:szCs w:val="32"/>
        </w:rPr>
        <w:t>建設業許可及び経営事項審査の状況</w:t>
      </w:r>
      <w:r w:rsidR="0041179B">
        <w:rPr>
          <w:rFonts w:hint="eastAsia"/>
          <w:sz w:val="32"/>
          <w:szCs w:val="32"/>
        </w:rPr>
        <w:t>変更による再審査</w:t>
      </w:r>
      <w:r w:rsidR="00B84092">
        <w:rPr>
          <w:rFonts w:hint="eastAsia"/>
          <w:sz w:val="32"/>
          <w:szCs w:val="32"/>
        </w:rPr>
        <w:t>依頼</w:t>
      </w:r>
      <w:r w:rsidRPr="00661CB0">
        <w:rPr>
          <w:rFonts w:hint="eastAsia"/>
          <w:sz w:val="32"/>
          <w:szCs w:val="32"/>
        </w:rPr>
        <w:t>書</w:t>
      </w:r>
    </w:p>
    <w:p w:rsidR="00661CB0" w:rsidRDefault="00661CB0">
      <w:pPr>
        <w:rPr>
          <w:rFonts w:hint="eastAsia"/>
        </w:rPr>
      </w:pPr>
    </w:p>
    <w:p w:rsidR="00661CB0" w:rsidRDefault="003E1139" w:rsidP="006A2963">
      <w:pPr>
        <w:ind w:leftChars="1957" w:left="411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5831840</wp:posOffset>
                </wp:positionH>
                <wp:positionV relativeFrom="paragraph">
                  <wp:posOffset>173355</wp:posOffset>
                </wp:positionV>
                <wp:extent cx="714375" cy="7143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14375"/>
                        </a:xfrm>
                        <a:prstGeom prst="ellipse">
                          <a:avLst/>
                        </a:prstGeom>
                        <a:solidFill>
                          <a:srgbClr val="FFFFFF"/>
                        </a:solidFill>
                        <a:ln w="9525" cap="rnd">
                          <a:solidFill>
                            <a:srgbClr val="000000"/>
                          </a:solidFill>
                          <a:prstDash val="sysDot"/>
                          <a:round/>
                          <a:headEnd/>
                          <a:tailEnd/>
                        </a:ln>
                      </wps:spPr>
                      <wps:txbx>
                        <w:txbxContent>
                          <w:p w:rsidR="00661CB0" w:rsidRPr="00661CB0" w:rsidRDefault="00661CB0" w:rsidP="00661CB0">
                            <w:pPr>
                              <w:jc w:val="center"/>
                              <w:rPr>
                                <w:rFonts w:hint="eastAsia"/>
                                <w:sz w:val="18"/>
                                <w:szCs w:val="18"/>
                              </w:rPr>
                            </w:pPr>
                            <w:r w:rsidRPr="00661CB0">
                              <w:rPr>
                                <w:rFonts w:hint="eastAsia"/>
                                <w:sz w:val="18"/>
                                <w:szCs w:val="18"/>
                              </w:rPr>
                              <w:t>実</w:t>
                            </w:r>
                          </w:p>
                          <w:p w:rsidR="00661CB0" w:rsidRPr="00661CB0" w:rsidRDefault="00661CB0" w:rsidP="00661CB0">
                            <w:pPr>
                              <w:jc w:val="center"/>
                              <w:rPr>
                                <w:sz w:val="18"/>
                                <w:szCs w:val="18"/>
                              </w:rPr>
                            </w:pPr>
                            <w:r w:rsidRPr="00661CB0">
                              <w:rPr>
                                <w:rFonts w:hint="eastAsia"/>
                                <w:sz w:val="18"/>
                                <w:szCs w:val="18"/>
                              </w:rPr>
                              <w:t>印</w:t>
                            </w:r>
                          </w:p>
                        </w:txbxContent>
                      </wps:txbx>
                      <wps:bodyPr rot="0" vert="horz" wrap="square" lIns="84960" tIns="23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59.2pt;margin-top:13.65pt;width:56.2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">
                <v:stroke dashstyle="1 1" endcap="round"/>
                <v:textbox inset="2.36mm,.65mm,5.85pt,.7pt">
                  <w:txbxContent>
                    <w:p w:rsidR="00661CB0" w:rsidRPr="00661CB0" w:rsidRDefault="00661CB0" w:rsidP="00661CB0">
                      <w:pPr>
                        <w:jc w:val="center"/>
                        <w:rPr>
                          <w:rFonts w:hint="eastAsia"/>
                          <w:sz w:val="18"/>
                          <w:szCs w:val="18"/>
                        </w:rPr>
                      </w:pPr>
                      <w:r w:rsidRPr="00661CB0">
                        <w:rPr>
                          <w:rFonts w:hint="eastAsia"/>
                          <w:sz w:val="18"/>
                          <w:szCs w:val="18"/>
                        </w:rPr>
                        <w:t>実</w:t>
                      </w:r>
                    </w:p>
                    <w:p w:rsidR="00661CB0" w:rsidRPr="00661CB0" w:rsidRDefault="00661CB0" w:rsidP="00661CB0">
                      <w:pPr>
                        <w:jc w:val="center"/>
                        <w:rPr>
                          <w:sz w:val="18"/>
                          <w:szCs w:val="18"/>
                        </w:rPr>
                      </w:pPr>
                      <w:r w:rsidRPr="00661CB0">
                        <w:rPr>
                          <w:rFonts w:hint="eastAsia"/>
                          <w:sz w:val="18"/>
                          <w:szCs w:val="18"/>
                        </w:rPr>
                        <w:t>印</w:t>
                      </w:r>
                    </w:p>
                  </w:txbxContent>
                </v:textbox>
              </v:oval>
            </w:pict>
          </mc:Fallback>
        </mc:AlternateContent>
      </w:r>
      <w:r w:rsidR="00661CB0">
        <w:rPr>
          <w:rFonts w:hint="eastAsia"/>
        </w:rPr>
        <w:t>（届出者）</w:t>
      </w:r>
    </w:p>
    <w:p w:rsidR="00661CB0" w:rsidRDefault="00335C71" w:rsidP="006A2963">
      <w:pPr>
        <w:spacing w:line="360" w:lineRule="auto"/>
        <w:ind w:leftChars="2160" w:left="4536"/>
        <w:rPr>
          <w:rFonts w:hint="eastAsia"/>
        </w:rPr>
      </w:pPr>
      <w:r>
        <w:rPr>
          <w:rFonts w:hint="eastAsia"/>
        </w:rPr>
        <w:t>商号</w:t>
      </w:r>
      <w:r w:rsidR="00AE11D7">
        <w:rPr>
          <w:rFonts w:hint="eastAsia"/>
        </w:rPr>
        <w:tab/>
      </w:r>
      <w:r w:rsidR="00B84092">
        <w:rPr>
          <w:rFonts w:hint="eastAsia"/>
        </w:rPr>
        <w:t xml:space="preserve">　</w:t>
      </w:r>
      <w:r w:rsidR="00B84092">
        <w:rPr>
          <w:rFonts w:hint="eastAsia"/>
        </w:rPr>
        <w:t xml:space="preserve"> </w:t>
      </w:r>
      <w:r w:rsidR="00AE11D7">
        <w:fldChar w:fldCharType="begin">
          <w:ffData>
            <w:name w:val="Text1"/>
            <w:enabled/>
            <w:calcOnExit w:val="0"/>
            <w:textInput/>
          </w:ffData>
        </w:fldChar>
      </w:r>
      <w:bookmarkStart w:id="1" w:name="Text1"/>
      <w:r w:rsidR="00AE11D7">
        <w:instrText xml:space="preserve"> </w:instrText>
      </w:r>
      <w:r w:rsidR="00AE11D7">
        <w:rPr>
          <w:rFonts w:hint="eastAsia"/>
        </w:rPr>
        <w:instrText>FORMTEXT</w:instrText>
      </w:r>
      <w:r w:rsidR="00AE11D7">
        <w:instrText xml:space="preserve"> </w:instrText>
      </w:r>
      <w:r w:rsidR="00AE11D7">
        <w:fldChar w:fldCharType="separate"/>
      </w:r>
      <w:r w:rsidR="00AE11D7">
        <w:rPr>
          <w:noProof/>
        </w:rPr>
        <w:t> </w:t>
      </w:r>
      <w:r w:rsidR="00AE11D7">
        <w:rPr>
          <w:noProof/>
        </w:rPr>
        <w:t> </w:t>
      </w:r>
      <w:r w:rsidR="00AE11D7">
        <w:rPr>
          <w:noProof/>
        </w:rPr>
        <w:t> </w:t>
      </w:r>
      <w:r w:rsidR="00AE11D7">
        <w:rPr>
          <w:noProof/>
        </w:rPr>
        <w:t> </w:t>
      </w:r>
      <w:r w:rsidR="00AE11D7">
        <w:rPr>
          <w:noProof/>
        </w:rPr>
        <w:t> </w:t>
      </w:r>
      <w:r w:rsidR="00AE11D7">
        <w:fldChar w:fldCharType="end"/>
      </w:r>
      <w:bookmarkEnd w:id="1"/>
    </w:p>
    <w:p w:rsidR="00661CB0" w:rsidRDefault="00661CB0" w:rsidP="006A2963">
      <w:pPr>
        <w:spacing w:line="360" w:lineRule="auto"/>
        <w:ind w:leftChars="2160" w:left="4536"/>
        <w:rPr>
          <w:rFonts w:hint="eastAsia"/>
        </w:rPr>
      </w:pPr>
      <w:r>
        <w:rPr>
          <w:rFonts w:hint="eastAsia"/>
        </w:rPr>
        <w:t>代表者</w:t>
      </w:r>
      <w:r w:rsidR="00B84092">
        <w:rPr>
          <w:rFonts w:hint="eastAsia"/>
        </w:rPr>
        <w:t xml:space="preserve">　</w:t>
      </w:r>
      <w:r w:rsidR="00AE11D7">
        <w:fldChar w:fldCharType="begin">
          <w:ffData>
            <w:name w:val="Text2"/>
            <w:enabled/>
            <w:calcOnExit w:val="0"/>
            <w:textInput/>
          </w:ffData>
        </w:fldChar>
      </w:r>
      <w:bookmarkStart w:id="2" w:name="Text2"/>
      <w:r w:rsidR="00AE11D7">
        <w:instrText xml:space="preserve"> </w:instrText>
      </w:r>
      <w:r w:rsidR="00AE11D7">
        <w:rPr>
          <w:rFonts w:hint="eastAsia"/>
        </w:rPr>
        <w:instrText>FORMTEXT</w:instrText>
      </w:r>
      <w:r w:rsidR="00AE11D7">
        <w:instrText xml:space="preserve"> </w:instrText>
      </w:r>
      <w:r w:rsidR="00AE11D7">
        <w:fldChar w:fldCharType="separate"/>
      </w:r>
      <w:r w:rsidR="00AE11D7">
        <w:rPr>
          <w:noProof/>
        </w:rPr>
        <w:t> </w:t>
      </w:r>
      <w:r w:rsidR="00AE11D7">
        <w:rPr>
          <w:noProof/>
        </w:rPr>
        <w:t> </w:t>
      </w:r>
      <w:r w:rsidR="00AE11D7">
        <w:rPr>
          <w:noProof/>
        </w:rPr>
        <w:t> </w:t>
      </w:r>
      <w:r w:rsidR="00AE11D7">
        <w:rPr>
          <w:noProof/>
        </w:rPr>
        <w:t> </w:t>
      </w:r>
      <w:r w:rsidR="00AE11D7">
        <w:rPr>
          <w:noProof/>
        </w:rPr>
        <w:t> </w:t>
      </w:r>
      <w:r w:rsidR="00AE11D7">
        <w:fldChar w:fldCharType="end"/>
      </w:r>
      <w:bookmarkEnd w:id="2"/>
    </w:p>
    <w:p w:rsidR="00C324E6" w:rsidRDefault="00C324E6">
      <w:pPr>
        <w:rPr>
          <w:rFonts w:hint="eastAsia"/>
          <w:sz w:val="24"/>
        </w:rPr>
      </w:pPr>
    </w:p>
    <w:p w:rsidR="00661CB0" w:rsidRPr="008B728D" w:rsidRDefault="00E07115">
      <w:pPr>
        <w:rPr>
          <w:rFonts w:hint="eastAsia"/>
          <w:sz w:val="24"/>
        </w:rPr>
      </w:pPr>
      <w:r w:rsidRPr="008B728D">
        <w:rPr>
          <w:rFonts w:hint="eastAsia"/>
          <w:sz w:val="24"/>
        </w:rPr>
        <w:t xml:space="preserve">　名古屋市の競争入札参加資格を得ている工事請負業種に関する建設</w:t>
      </w:r>
      <w:r w:rsidR="008E0EAB">
        <w:rPr>
          <w:rFonts w:hint="eastAsia"/>
          <w:sz w:val="24"/>
        </w:rPr>
        <w:t>業許可／経営事項審査について、以下の変更等がありましたので、認定</w:t>
      </w:r>
      <w:r w:rsidR="00B84092">
        <w:rPr>
          <w:rFonts w:hint="eastAsia"/>
          <w:sz w:val="24"/>
        </w:rPr>
        <w:t>内容の再審査を依頼します</w:t>
      </w:r>
      <w:r w:rsidRPr="008B728D">
        <w:rPr>
          <w:rFonts w:hint="eastAsia"/>
          <w:sz w:val="24"/>
        </w:rPr>
        <w:t>。</w:t>
      </w:r>
    </w:p>
    <w:p w:rsidR="00E07115" w:rsidRPr="008E0EAB" w:rsidRDefault="00E07115">
      <w:pPr>
        <w:rPr>
          <w:rFonts w:hint="eastAsia"/>
          <w:sz w:val="24"/>
        </w:rPr>
      </w:pPr>
    </w:p>
    <w:p w:rsidR="00E07115" w:rsidRPr="008B728D" w:rsidRDefault="00E07115">
      <w:pPr>
        <w:rPr>
          <w:sz w:val="24"/>
        </w:rPr>
      </w:pPr>
      <w:r w:rsidRPr="00692E1F">
        <w:rPr>
          <w:rFonts w:hint="eastAsia"/>
          <w:sz w:val="28"/>
          <w:szCs w:val="28"/>
        </w:rPr>
        <w:t>【変更のあった事由】</w:t>
      </w:r>
      <w:r w:rsidRPr="00692E1F">
        <w:rPr>
          <w:rFonts w:hint="eastAsia"/>
          <w:sz w:val="22"/>
          <w:szCs w:val="22"/>
        </w:rPr>
        <w:t>･･･該当する項目にチェックを付けてください。</w:t>
      </w:r>
    </w:p>
    <w:p w:rsidR="00E07115" w:rsidRPr="008B728D" w:rsidRDefault="00E07115">
      <w:pPr>
        <w:rPr>
          <w:rFonts w:hint="eastAsia"/>
          <w:sz w:val="24"/>
        </w:rPr>
      </w:pPr>
      <w:r w:rsidRPr="008B728D">
        <w:rPr>
          <w:rFonts w:hint="eastAsia"/>
          <w:sz w:val="24"/>
        </w:rPr>
        <w:t>（点数を付与する変更）</w:t>
      </w:r>
    </w:p>
    <w:bookmarkStart w:id="3" w:name="Check1"/>
    <w:p w:rsidR="008E0EAB" w:rsidRDefault="00AE11D7">
      <w:pPr>
        <w:rPr>
          <w:rFonts w:hint="eastAsia"/>
          <w:sz w:val="24"/>
        </w:rPr>
      </w:pPr>
      <w:r>
        <w:rPr>
          <w:sz w:val="24"/>
        </w:rPr>
        <w:fldChar w:fldCharType="begin">
          <w:ffData>
            <w:name w:val="Check1"/>
            <w:enabled/>
            <w:calcOnExit w:val="0"/>
            <w:checkBox>
              <w:sizeAuto/>
              <w:default w:val="0"/>
              <w:checked w:val="0"/>
            </w:checkBox>
          </w:ffData>
        </w:fldChar>
      </w:r>
      <w:r>
        <w:rPr>
          <w:sz w:val="24"/>
        </w:rPr>
        <w:instrText xml:space="preserve"> FORMCHECKBOX </w:instrText>
      </w:r>
      <w:r w:rsidR="00682B9A" w:rsidRPr="00682B9A">
        <w:rPr>
          <w:sz w:val="24"/>
        </w:rPr>
      </w:r>
      <w:r>
        <w:rPr>
          <w:sz w:val="24"/>
        </w:rPr>
        <w:fldChar w:fldCharType="end"/>
      </w:r>
      <w:bookmarkEnd w:id="3"/>
      <w:r w:rsidR="00E07115" w:rsidRPr="008B728D">
        <w:rPr>
          <w:rFonts w:hint="eastAsia"/>
          <w:sz w:val="24"/>
        </w:rPr>
        <w:t xml:space="preserve">　軽微な工事</w:t>
      </w:r>
      <w:r w:rsidR="008E0EAB">
        <w:rPr>
          <w:rFonts w:hint="eastAsia"/>
          <w:sz w:val="24"/>
        </w:rPr>
        <w:t>に限定した登録</w:t>
      </w:r>
      <w:r w:rsidR="00E07115" w:rsidRPr="008B728D">
        <w:rPr>
          <w:rFonts w:hint="eastAsia"/>
          <w:sz w:val="24"/>
        </w:rPr>
        <w:t>を受けている工事業種に関する、経営事項審査の結果通知を</w:t>
      </w:r>
    </w:p>
    <w:p w:rsidR="00E07115" w:rsidRPr="008B728D" w:rsidRDefault="00E07115" w:rsidP="008E0EAB">
      <w:pPr>
        <w:ind w:firstLineChars="200" w:firstLine="480"/>
        <w:rPr>
          <w:rFonts w:hint="eastAsia"/>
          <w:sz w:val="24"/>
        </w:rPr>
      </w:pPr>
      <w:r w:rsidRPr="008B728D">
        <w:rPr>
          <w:rFonts w:hint="eastAsia"/>
          <w:sz w:val="24"/>
        </w:rPr>
        <w:t>受けました。</w:t>
      </w:r>
    </w:p>
    <w:p w:rsidR="00E07115" w:rsidRDefault="00E07115">
      <w:pPr>
        <w:rPr>
          <w:rFonts w:hint="eastAsia"/>
          <w:sz w:val="22"/>
          <w:szCs w:val="22"/>
        </w:rPr>
      </w:pPr>
      <w:r w:rsidRPr="008B728D">
        <w:rPr>
          <w:rFonts w:hint="eastAsia"/>
          <w:sz w:val="22"/>
          <w:szCs w:val="22"/>
        </w:rPr>
        <w:t xml:space="preserve">　　（委任を行っている場合は、受任者の営業所等が該当業種の建設業許可を受けている場合のみ）</w:t>
      </w:r>
    </w:p>
    <w:p w:rsidR="008B728D" w:rsidRPr="008B728D" w:rsidRDefault="008B728D">
      <w:pPr>
        <w:rPr>
          <w:rFonts w:hint="eastAsia"/>
          <w:sz w:val="22"/>
          <w:szCs w:val="22"/>
        </w:rPr>
      </w:pPr>
    </w:p>
    <w:p w:rsidR="008E0EAB" w:rsidRDefault="00926E89" w:rsidP="00692E1F">
      <w:pPr>
        <w:ind w:left="425" w:hangingChars="177" w:hanging="425"/>
        <w:rPr>
          <w:rFonts w:hint="eastAsia"/>
          <w:sz w:val="24"/>
        </w:rPr>
      </w:pPr>
      <w:r>
        <w:rPr>
          <w:sz w:val="24"/>
        </w:rPr>
        <w:fldChar w:fldCharType="begin">
          <w:ffData>
            <w:name w:val="Check2"/>
            <w:enabled/>
            <w:calcOnExit w:val="0"/>
            <w:checkBox>
              <w:sizeAuto/>
              <w:default w:val="0"/>
              <w:checked w:val="0"/>
            </w:checkBox>
          </w:ffData>
        </w:fldChar>
      </w:r>
      <w:bookmarkStart w:id="4" w:name="Check2"/>
      <w:r>
        <w:rPr>
          <w:sz w:val="24"/>
        </w:rPr>
        <w:instrText xml:space="preserve"> </w:instrText>
      </w:r>
      <w:r>
        <w:rPr>
          <w:rFonts w:hint="eastAsia"/>
          <w:sz w:val="24"/>
        </w:rPr>
        <w:instrText>FORMCHECKBOX</w:instrText>
      </w:r>
      <w:r>
        <w:rPr>
          <w:sz w:val="24"/>
        </w:rPr>
        <w:instrText xml:space="preserve"> </w:instrText>
      </w:r>
      <w:r w:rsidR="007041D4" w:rsidRPr="007041D4">
        <w:rPr>
          <w:sz w:val="24"/>
        </w:rPr>
      </w:r>
      <w:r>
        <w:rPr>
          <w:sz w:val="24"/>
        </w:rPr>
        <w:fldChar w:fldCharType="end"/>
      </w:r>
      <w:bookmarkEnd w:id="4"/>
      <w:r w:rsidR="00E07115" w:rsidRPr="008B728D">
        <w:rPr>
          <w:rFonts w:hint="eastAsia"/>
          <w:sz w:val="24"/>
        </w:rPr>
        <w:t xml:space="preserve">　軽微な工事</w:t>
      </w:r>
      <w:r w:rsidR="008E0EAB">
        <w:rPr>
          <w:rFonts w:hint="eastAsia"/>
          <w:sz w:val="24"/>
        </w:rPr>
        <w:t>に限定した登録</w:t>
      </w:r>
      <w:r w:rsidR="00E07115" w:rsidRPr="008B728D">
        <w:rPr>
          <w:rFonts w:hint="eastAsia"/>
          <w:sz w:val="24"/>
        </w:rPr>
        <w:t>を受けている工事業種に関する、受任者の営業所等の建設業</w:t>
      </w:r>
    </w:p>
    <w:p w:rsidR="008E0EAB" w:rsidRDefault="00E07115" w:rsidP="008E0EAB">
      <w:pPr>
        <w:ind w:firstLineChars="200" w:firstLine="480"/>
        <w:rPr>
          <w:rFonts w:hint="eastAsia"/>
          <w:sz w:val="24"/>
        </w:rPr>
      </w:pPr>
      <w:r w:rsidRPr="008B728D">
        <w:rPr>
          <w:rFonts w:hint="eastAsia"/>
          <w:sz w:val="24"/>
        </w:rPr>
        <w:t>許可を受けました。</w:t>
      </w:r>
    </w:p>
    <w:p w:rsidR="00E07115" w:rsidRPr="008B728D" w:rsidRDefault="00E07115" w:rsidP="008E0EAB">
      <w:pPr>
        <w:ind w:leftChars="184" w:left="386"/>
        <w:rPr>
          <w:rFonts w:hint="eastAsia"/>
          <w:sz w:val="22"/>
          <w:szCs w:val="22"/>
        </w:rPr>
      </w:pPr>
      <w:r w:rsidRPr="008B728D">
        <w:rPr>
          <w:rFonts w:hint="eastAsia"/>
          <w:sz w:val="22"/>
          <w:szCs w:val="22"/>
        </w:rPr>
        <w:t>（建設業許可の当該業種について、経営事項審査の結果通知を受けている場合のみ）</w:t>
      </w:r>
    </w:p>
    <w:p w:rsidR="008B728D" w:rsidRPr="008E0EAB" w:rsidRDefault="008B728D" w:rsidP="008B728D">
      <w:pPr>
        <w:rPr>
          <w:rFonts w:hint="eastAsia"/>
          <w:sz w:val="24"/>
        </w:rPr>
      </w:pPr>
    </w:p>
    <w:p w:rsidR="008B728D" w:rsidRPr="008B728D" w:rsidRDefault="008B728D" w:rsidP="008B728D">
      <w:pPr>
        <w:rPr>
          <w:rFonts w:hint="eastAsia"/>
          <w:sz w:val="24"/>
        </w:rPr>
      </w:pPr>
      <w:r w:rsidRPr="008B728D">
        <w:rPr>
          <w:rFonts w:hint="eastAsia"/>
          <w:sz w:val="24"/>
        </w:rPr>
        <w:t>（</w:t>
      </w:r>
      <w:r>
        <w:rPr>
          <w:rFonts w:hint="eastAsia"/>
          <w:sz w:val="24"/>
        </w:rPr>
        <w:t>軽微な工事となる</w:t>
      </w:r>
      <w:r w:rsidRPr="008B728D">
        <w:rPr>
          <w:rFonts w:hint="eastAsia"/>
          <w:sz w:val="24"/>
        </w:rPr>
        <w:t>変更）</w:t>
      </w:r>
    </w:p>
    <w:p w:rsidR="008B728D" w:rsidRDefault="00926E89" w:rsidP="008B728D">
      <w:pPr>
        <w:rPr>
          <w:rFonts w:hint="eastAsia"/>
          <w:sz w:val="24"/>
        </w:rPr>
      </w:pPr>
      <w:r>
        <w:rPr>
          <w:sz w:val="24"/>
        </w:rPr>
        <w:fldChar w:fldCharType="begin">
          <w:ffData>
            <w:name w:val="Check3"/>
            <w:enabled/>
            <w:calcOnExit w:val="0"/>
            <w:checkBox>
              <w:sizeAuto/>
              <w:default w:val="0"/>
              <w:checked w:val="0"/>
            </w:checkBox>
          </w:ffData>
        </w:fldChar>
      </w:r>
      <w:bookmarkStart w:id="5" w:name="Check3"/>
      <w:r>
        <w:rPr>
          <w:sz w:val="24"/>
        </w:rPr>
        <w:instrText xml:space="preserve"> </w:instrText>
      </w:r>
      <w:r>
        <w:rPr>
          <w:rFonts w:hint="eastAsia"/>
          <w:sz w:val="24"/>
        </w:rPr>
        <w:instrText>FORMCHECKBOX</w:instrText>
      </w:r>
      <w:r>
        <w:rPr>
          <w:sz w:val="24"/>
        </w:rPr>
        <w:instrText xml:space="preserve"> </w:instrText>
      </w:r>
      <w:r w:rsidR="00FC4F46" w:rsidRPr="00CF3953">
        <w:rPr>
          <w:sz w:val="24"/>
        </w:rPr>
      </w:r>
      <w:r>
        <w:rPr>
          <w:sz w:val="24"/>
        </w:rPr>
        <w:fldChar w:fldCharType="end"/>
      </w:r>
      <w:bookmarkEnd w:id="5"/>
      <w:r w:rsidR="008E0EAB">
        <w:rPr>
          <w:rFonts w:hint="eastAsia"/>
          <w:sz w:val="24"/>
        </w:rPr>
        <w:t xml:space="preserve">　認定</w:t>
      </w:r>
      <w:r w:rsidR="008B728D" w:rsidRPr="008B728D">
        <w:rPr>
          <w:rFonts w:hint="eastAsia"/>
          <w:sz w:val="24"/>
        </w:rPr>
        <w:t>を受けている工事業種に関する、経営事項審査</w:t>
      </w:r>
      <w:r w:rsidR="008B728D">
        <w:rPr>
          <w:rFonts w:hint="eastAsia"/>
          <w:sz w:val="24"/>
        </w:rPr>
        <w:t>が失効しました</w:t>
      </w:r>
      <w:r w:rsidR="008B728D" w:rsidRPr="008B728D">
        <w:rPr>
          <w:rFonts w:hint="eastAsia"/>
          <w:sz w:val="24"/>
        </w:rPr>
        <w:t>。</w:t>
      </w:r>
    </w:p>
    <w:p w:rsidR="008B728D" w:rsidRPr="008B728D" w:rsidRDefault="008B728D" w:rsidP="008B728D">
      <w:pPr>
        <w:rPr>
          <w:rFonts w:hint="eastAsia"/>
          <w:sz w:val="22"/>
          <w:szCs w:val="22"/>
        </w:rPr>
      </w:pPr>
      <w:r w:rsidRPr="008B728D">
        <w:rPr>
          <w:rFonts w:hint="eastAsia"/>
          <w:sz w:val="22"/>
          <w:szCs w:val="22"/>
        </w:rPr>
        <w:t xml:space="preserve">　　（経営事項審査の</w:t>
      </w:r>
      <w:r w:rsidR="00F45021">
        <w:rPr>
          <w:rFonts w:hint="eastAsia"/>
          <w:sz w:val="22"/>
          <w:szCs w:val="22"/>
        </w:rPr>
        <w:t>更新遅れ</w:t>
      </w:r>
      <w:r>
        <w:rPr>
          <w:rFonts w:hint="eastAsia"/>
          <w:sz w:val="22"/>
          <w:szCs w:val="22"/>
        </w:rPr>
        <w:t>による期限切れなど</w:t>
      </w:r>
      <w:r w:rsidRPr="008B728D">
        <w:rPr>
          <w:rFonts w:hint="eastAsia"/>
          <w:sz w:val="22"/>
          <w:szCs w:val="22"/>
        </w:rPr>
        <w:t>）</w:t>
      </w:r>
    </w:p>
    <w:p w:rsidR="008B728D" w:rsidRPr="008B728D" w:rsidRDefault="008B728D" w:rsidP="008B728D">
      <w:pPr>
        <w:rPr>
          <w:rFonts w:hint="eastAsia"/>
          <w:sz w:val="24"/>
        </w:rPr>
      </w:pPr>
    </w:p>
    <w:p w:rsidR="008B728D" w:rsidRPr="008B728D" w:rsidRDefault="00926E89" w:rsidP="008B728D">
      <w:pPr>
        <w:rPr>
          <w:rFonts w:hint="eastAsia"/>
          <w:sz w:val="24"/>
        </w:rPr>
      </w:pPr>
      <w:r>
        <w:rPr>
          <w:sz w:val="24"/>
        </w:rPr>
        <w:fldChar w:fldCharType="begin">
          <w:ffData>
            <w:name w:val="Check4"/>
            <w:enabled/>
            <w:calcOnExit w:val="0"/>
            <w:checkBox>
              <w:sizeAuto/>
              <w:default w:val="0"/>
              <w:checked w:val="0"/>
            </w:checkBox>
          </w:ffData>
        </w:fldChar>
      </w:r>
      <w:bookmarkStart w:id="6" w:name="Check4"/>
      <w:r>
        <w:rPr>
          <w:sz w:val="24"/>
        </w:rPr>
        <w:instrText xml:space="preserve"> </w:instrText>
      </w:r>
      <w:r>
        <w:rPr>
          <w:rFonts w:hint="eastAsia"/>
          <w:sz w:val="24"/>
        </w:rPr>
        <w:instrText>FORMCHECKBOX</w:instrText>
      </w:r>
      <w:r>
        <w:rPr>
          <w:sz w:val="24"/>
        </w:rPr>
        <w:instrText xml:space="preserve"> </w:instrText>
      </w:r>
      <w:r w:rsidR="00FC4F46" w:rsidRPr="00CF3953">
        <w:rPr>
          <w:sz w:val="24"/>
        </w:rPr>
      </w:r>
      <w:r>
        <w:rPr>
          <w:sz w:val="24"/>
        </w:rPr>
        <w:fldChar w:fldCharType="end"/>
      </w:r>
      <w:bookmarkEnd w:id="6"/>
      <w:r w:rsidR="008B728D">
        <w:rPr>
          <w:rFonts w:hint="eastAsia"/>
          <w:sz w:val="24"/>
        </w:rPr>
        <w:t xml:space="preserve">　</w:t>
      </w:r>
      <w:r w:rsidR="008E0EAB">
        <w:rPr>
          <w:rFonts w:hint="eastAsia"/>
          <w:sz w:val="24"/>
        </w:rPr>
        <w:t>認定</w:t>
      </w:r>
      <w:r w:rsidR="008B728D" w:rsidRPr="008B728D">
        <w:rPr>
          <w:rFonts w:hint="eastAsia"/>
          <w:sz w:val="24"/>
        </w:rPr>
        <w:t>を受けている工事業種に関する、</w:t>
      </w:r>
      <w:r w:rsidR="008B728D">
        <w:rPr>
          <w:rFonts w:hint="eastAsia"/>
          <w:sz w:val="24"/>
        </w:rPr>
        <w:t>建設業許可を失いました。</w:t>
      </w:r>
    </w:p>
    <w:p w:rsidR="008B728D" w:rsidRDefault="008B728D" w:rsidP="008B728D">
      <w:pPr>
        <w:rPr>
          <w:rFonts w:hint="eastAsia"/>
          <w:sz w:val="22"/>
          <w:szCs w:val="22"/>
        </w:rPr>
      </w:pPr>
      <w:r w:rsidRPr="008B728D">
        <w:rPr>
          <w:rFonts w:hint="eastAsia"/>
          <w:sz w:val="22"/>
          <w:szCs w:val="22"/>
        </w:rPr>
        <w:t xml:space="preserve">　　（委任を行っている場合は、受任者の営業所等が該当業種の建設業許可を</w:t>
      </w:r>
      <w:r>
        <w:rPr>
          <w:rFonts w:hint="eastAsia"/>
          <w:sz w:val="22"/>
          <w:szCs w:val="22"/>
        </w:rPr>
        <w:t>失った</w:t>
      </w:r>
      <w:r w:rsidRPr="008B728D">
        <w:rPr>
          <w:rFonts w:hint="eastAsia"/>
          <w:sz w:val="22"/>
          <w:szCs w:val="22"/>
        </w:rPr>
        <w:t>場合</w:t>
      </w:r>
      <w:r w:rsidR="004E3501">
        <w:rPr>
          <w:rFonts w:hint="eastAsia"/>
          <w:sz w:val="22"/>
          <w:szCs w:val="22"/>
        </w:rPr>
        <w:t>も含む</w:t>
      </w:r>
      <w:r w:rsidRPr="008B728D">
        <w:rPr>
          <w:rFonts w:hint="eastAsia"/>
          <w:sz w:val="22"/>
          <w:szCs w:val="22"/>
        </w:rPr>
        <w:t>）</w:t>
      </w:r>
    </w:p>
    <w:p w:rsidR="008A4284" w:rsidRPr="008B728D" w:rsidRDefault="008A4284" w:rsidP="008E0EAB">
      <w:pPr>
        <w:tabs>
          <w:tab w:val="left" w:pos="2535"/>
        </w:tabs>
        <w:rPr>
          <w:rFonts w:hint="eastAsia"/>
          <w:sz w:val="22"/>
          <w:szCs w:val="22"/>
        </w:rPr>
      </w:pPr>
    </w:p>
    <w:p w:rsidR="005D1E1A" w:rsidRPr="005D1E1A" w:rsidRDefault="00D729E8" w:rsidP="00930E05">
      <w:pPr>
        <w:rPr>
          <w:rFonts w:hint="eastAsia"/>
          <w:szCs w:val="21"/>
        </w:rPr>
      </w:pPr>
      <w:r w:rsidRPr="00D729E8">
        <w:rPr>
          <w:rFonts w:hint="eastAsia"/>
          <w:sz w:val="28"/>
          <w:szCs w:val="28"/>
        </w:rPr>
        <w:t>【添付書類】</w:t>
      </w:r>
      <w:r w:rsidR="004C72B7" w:rsidRPr="004C72B7">
        <w:rPr>
          <w:rFonts w:hint="eastAsia"/>
          <w:szCs w:val="21"/>
        </w:rPr>
        <w:t>･･･</w:t>
      </w:r>
      <w:r w:rsidR="004C72B7">
        <w:rPr>
          <w:rFonts w:hint="eastAsia"/>
          <w:szCs w:val="21"/>
        </w:rPr>
        <w:t>以下の書類</w:t>
      </w:r>
      <w:r w:rsidR="000A4B10">
        <w:rPr>
          <w:rFonts w:hint="eastAsia"/>
          <w:szCs w:val="21"/>
        </w:rPr>
        <w:t>の写し</w:t>
      </w:r>
      <w:r w:rsidR="004C72B7">
        <w:rPr>
          <w:rFonts w:hint="eastAsia"/>
          <w:szCs w:val="21"/>
        </w:rPr>
        <w:t>を添付してください。</w:t>
      </w:r>
    </w:p>
    <w:p w:rsidR="00D729E8" w:rsidRDefault="00D729E8">
      <w:pPr>
        <w:rPr>
          <w:rFonts w:hint="eastAsia"/>
          <w:sz w:val="24"/>
        </w:rPr>
      </w:pPr>
      <w:r>
        <w:rPr>
          <w:rFonts w:hint="eastAsia"/>
          <w:sz w:val="24"/>
        </w:rPr>
        <w:t>○　経営事項審査結果通知書</w:t>
      </w:r>
      <w:r w:rsidR="00314819" w:rsidRPr="00595F6A">
        <w:rPr>
          <w:rFonts w:hint="eastAsia"/>
          <w:szCs w:val="21"/>
        </w:rPr>
        <w:t>（</w:t>
      </w:r>
      <w:r w:rsidR="0023553F">
        <w:rPr>
          <w:rFonts w:hint="eastAsia"/>
          <w:szCs w:val="21"/>
        </w:rPr>
        <w:t>「点数を付与する変更」の場合</w:t>
      </w:r>
      <w:r w:rsidR="00314819" w:rsidRPr="00595F6A">
        <w:rPr>
          <w:rFonts w:hint="eastAsia"/>
          <w:szCs w:val="21"/>
        </w:rPr>
        <w:t>）</w:t>
      </w:r>
    </w:p>
    <w:p w:rsidR="008A4284" w:rsidRDefault="008A4284" w:rsidP="005D1E1A">
      <w:pPr>
        <w:ind w:left="425" w:hangingChars="177" w:hanging="425"/>
        <w:rPr>
          <w:rFonts w:hint="eastAsia"/>
          <w:sz w:val="24"/>
        </w:rPr>
      </w:pPr>
    </w:p>
    <w:p w:rsidR="005D1E1A" w:rsidRDefault="00D729E8" w:rsidP="005D1E1A">
      <w:pPr>
        <w:ind w:left="425" w:hangingChars="177" w:hanging="425"/>
        <w:rPr>
          <w:rFonts w:hint="eastAsia"/>
          <w:szCs w:val="21"/>
        </w:rPr>
      </w:pPr>
      <w:r>
        <w:rPr>
          <w:rFonts w:hint="eastAsia"/>
          <w:sz w:val="24"/>
        </w:rPr>
        <w:t>○　建設業許可を受けている業種がわかる書類</w:t>
      </w:r>
      <w:r w:rsidRPr="00A163B6">
        <w:rPr>
          <w:rFonts w:hint="eastAsia"/>
          <w:szCs w:val="21"/>
        </w:rPr>
        <w:t>（委任を行っている場合には、受任者の営業所等が</w:t>
      </w:r>
    </w:p>
    <w:p w:rsidR="00D729E8" w:rsidRPr="00A163B6" w:rsidRDefault="00D729E8" w:rsidP="005D1E1A">
      <w:pPr>
        <w:ind w:leftChars="177" w:left="372" w:firstLineChars="25" w:firstLine="53"/>
        <w:rPr>
          <w:rFonts w:hint="eastAsia"/>
          <w:szCs w:val="21"/>
        </w:rPr>
      </w:pPr>
      <w:r w:rsidRPr="00A163B6">
        <w:rPr>
          <w:rFonts w:hint="eastAsia"/>
          <w:szCs w:val="21"/>
        </w:rPr>
        <w:t>許可</w:t>
      </w:r>
      <w:r w:rsidR="005D1E1A">
        <w:rPr>
          <w:rFonts w:hint="eastAsia"/>
          <w:szCs w:val="21"/>
        </w:rPr>
        <w:t>を</w:t>
      </w:r>
      <w:r w:rsidR="005D1E1A" w:rsidRPr="00A163B6">
        <w:rPr>
          <w:rFonts w:hint="eastAsia"/>
          <w:szCs w:val="21"/>
        </w:rPr>
        <w:t>受けている</w:t>
      </w:r>
      <w:r w:rsidR="005D1E1A">
        <w:rPr>
          <w:rFonts w:hint="eastAsia"/>
          <w:szCs w:val="21"/>
        </w:rPr>
        <w:t>業種</w:t>
      </w:r>
      <w:r w:rsidRPr="00A163B6">
        <w:rPr>
          <w:rFonts w:hint="eastAsia"/>
          <w:szCs w:val="21"/>
        </w:rPr>
        <w:t>がわかるよう</w:t>
      </w:r>
      <w:r w:rsidR="00731F5D" w:rsidRPr="00A163B6">
        <w:rPr>
          <w:rFonts w:hint="eastAsia"/>
          <w:szCs w:val="21"/>
        </w:rPr>
        <w:t>に</w:t>
      </w:r>
      <w:r w:rsidR="00E053E1">
        <w:rPr>
          <w:rFonts w:hint="eastAsia"/>
          <w:szCs w:val="21"/>
        </w:rPr>
        <w:t>、建設業許可申請</w:t>
      </w:r>
      <w:r w:rsidRPr="00A163B6">
        <w:rPr>
          <w:rFonts w:hint="eastAsia"/>
          <w:szCs w:val="21"/>
        </w:rPr>
        <w:t>の別表等も添付してください）</w:t>
      </w:r>
    </w:p>
    <w:p w:rsidR="00D729E8" w:rsidRDefault="00D729E8" w:rsidP="00D729E8">
      <w:pPr>
        <w:ind w:left="708" w:hangingChars="295" w:hanging="708"/>
        <w:rPr>
          <w:rFonts w:hint="eastAsia"/>
          <w:sz w:val="24"/>
        </w:rPr>
      </w:pPr>
    </w:p>
    <w:p w:rsidR="00EF11C1" w:rsidRDefault="00EF11C1" w:rsidP="00840544">
      <w:pPr>
        <w:rPr>
          <w:rFonts w:hint="eastAsia"/>
          <w:sz w:val="18"/>
          <w:szCs w:val="18"/>
        </w:rPr>
      </w:pPr>
      <w:r>
        <w:rPr>
          <w:rFonts w:hint="eastAsia"/>
          <w:sz w:val="18"/>
          <w:szCs w:val="18"/>
        </w:rPr>
        <w:t>【名古屋市から</w:t>
      </w:r>
      <w:r w:rsidRPr="00EF11C1">
        <w:rPr>
          <w:rFonts w:hint="eastAsia"/>
          <w:sz w:val="18"/>
          <w:szCs w:val="18"/>
        </w:rPr>
        <w:t>本届出書に関するお問合せをさせていただく際の</w:t>
      </w:r>
      <w:r>
        <w:rPr>
          <w:rFonts w:hint="eastAsia"/>
          <w:sz w:val="18"/>
          <w:szCs w:val="18"/>
        </w:rPr>
        <w:t>、</w:t>
      </w:r>
      <w:r w:rsidRPr="00EF11C1">
        <w:rPr>
          <w:rFonts w:hint="eastAsia"/>
          <w:sz w:val="18"/>
          <w:szCs w:val="18"/>
        </w:rPr>
        <w:t>担当者様のお名前</w:t>
      </w:r>
      <w:r>
        <w:rPr>
          <w:rFonts w:hint="eastAsia"/>
          <w:sz w:val="18"/>
          <w:szCs w:val="18"/>
        </w:rPr>
        <w:t>・</w:t>
      </w:r>
      <w:r w:rsidRPr="00EF11C1">
        <w:rPr>
          <w:rFonts w:hint="eastAsia"/>
          <w:sz w:val="18"/>
          <w:szCs w:val="18"/>
        </w:rPr>
        <w:t>部署名</w:t>
      </w:r>
      <w:r>
        <w:rPr>
          <w:rFonts w:hint="eastAsia"/>
          <w:sz w:val="18"/>
          <w:szCs w:val="18"/>
        </w:rPr>
        <w:t>・</w:t>
      </w:r>
      <w:r w:rsidRPr="00EF11C1">
        <w:rPr>
          <w:rFonts w:hint="eastAsia"/>
          <w:sz w:val="18"/>
          <w:szCs w:val="18"/>
        </w:rPr>
        <w:t>電話番号等をご記入ください</w:t>
      </w:r>
      <w:r>
        <w:rPr>
          <w:rFonts w:hint="eastAsia"/>
          <w:sz w:val="18"/>
          <w:szCs w:val="18"/>
        </w:rPr>
        <w:t>】</w:t>
      </w:r>
    </w:p>
    <w:tbl>
      <w:tblPr>
        <w:tblStyle w:val="a3"/>
        <w:tblW w:w="0" w:type="auto"/>
        <w:tblInd w:w="108" w:type="dxa"/>
        <w:tblLook w:val="01E0" w:firstRow="1" w:lastRow="1" w:firstColumn="1" w:lastColumn="1" w:noHBand="0" w:noVBand="0"/>
      </w:tblPr>
      <w:tblGrid>
        <w:gridCol w:w="10294"/>
      </w:tblGrid>
      <w:tr w:rsidR="00840544">
        <w:trPr>
          <w:trHeight w:val="1343"/>
        </w:trPr>
        <w:tc>
          <w:tcPr>
            <w:tcW w:w="10294" w:type="dxa"/>
          </w:tcPr>
          <w:p w:rsidR="00840544" w:rsidRDefault="00840544" w:rsidP="00840544">
            <w:pPr>
              <w:rPr>
                <w:rFonts w:hint="eastAsia"/>
                <w:sz w:val="18"/>
                <w:szCs w:val="18"/>
              </w:rPr>
            </w:pPr>
            <w:r>
              <w:rPr>
                <w:sz w:val="18"/>
                <w:szCs w:val="18"/>
              </w:rPr>
              <w:fldChar w:fldCharType="begin">
                <w:ffData>
                  <w:name w:val="Text3"/>
                  <w:enabled/>
                  <w:calcOnExit w:val="0"/>
                  <w:textInput/>
                </w:ffData>
              </w:fldChar>
            </w:r>
            <w:bookmarkStart w:id="7" w:name="Text3"/>
            <w:r>
              <w:rPr>
                <w:sz w:val="18"/>
                <w:szCs w:val="18"/>
              </w:rPr>
              <w:instrText xml:space="preserve"> </w:instrText>
            </w:r>
            <w:r>
              <w:rPr>
                <w:rFonts w:hint="eastAsia"/>
                <w:sz w:val="18"/>
                <w:szCs w:val="18"/>
              </w:rPr>
              <w:instrText>FORMTEXT</w:instrText>
            </w:r>
            <w:r>
              <w:rPr>
                <w:sz w:val="18"/>
                <w:szCs w:val="18"/>
              </w:rPr>
              <w:instrText xml:space="preserve"> </w:instrText>
            </w:r>
            <w:r w:rsidR="00FC4F46" w:rsidRPr="00840544">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bl>
    <w:p w:rsidR="0067555F" w:rsidRDefault="0067555F" w:rsidP="0067555F">
      <w:pPr>
        <w:spacing w:line="220" w:lineRule="exact"/>
        <w:rPr>
          <w:rFonts w:hint="eastAsia"/>
          <w:sz w:val="18"/>
          <w:szCs w:val="18"/>
        </w:rPr>
      </w:pPr>
      <w:r>
        <w:rPr>
          <w:rFonts w:hint="eastAsia"/>
          <w:sz w:val="18"/>
          <w:szCs w:val="18"/>
        </w:rPr>
        <w:t>※再審査の結果点数が修正された場合も、新たな認定通知等は発行いたしません。</w:t>
      </w:r>
    </w:p>
    <w:p w:rsidR="0067555F" w:rsidRPr="00840544" w:rsidRDefault="0067555F" w:rsidP="0067555F">
      <w:pPr>
        <w:spacing w:line="220" w:lineRule="exact"/>
        <w:ind w:firstLineChars="100" w:firstLine="180"/>
        <w:rPr>
          <w:rFonts w:hint="eastAsia"/>
          <w:sz w:val="18"/>
          <w:szCs w:val="18"/>
        </w:rPr>
      </w:pPr>
      <w:r>
        <w:rPr>
          <w:rFonts w:hint="eastAsia"/>
          <w:sz w:val="18"/>
          <w:szCs w:val="18"/>
        </w:rPr>
        <w:t>調達情報サービスシステムの有資格者名簿にて修正結果をご確認ください。（毎月</w:t>
      </w:r>
      <w:r>
        <w:rPr>
          <w:rFonts w:hint="eastAsia"/>
          <w:sz w:val="18"/>
          <w:szCs w:val="18"/>
        </w:rPr>
        <w:t>2</w:t>
      </w:r>
      <w:r>
        <w:rPr>
          <w:rFonts w:hint="eastAsia"/>
          <w:sz w:val="18"/>
          <w:szCs w:val="18"/>
        </w:rPr>
        <w:t>日に名簿が更新されます）</w:t>
      </w:r>
    </w:p>
    <w:sectPr w:rsidR="0067555F" w:rsidRPr="00840544" w:rsidSect="0067555F">
      <w:pgSz w:w="11906" w:h="16838" w:code="9"/>
      <w:pgMar w:top="737" w:right="851" w:bottom="73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HorizontalSpacing w:val="105"/>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B0"/>
    <w:rsid w:val="000A4B10"/>
    <w:rsid w:val="001662F8"/>
    <w:rsid w:val="0023553F"/>
    <w:rsid w:val="00285506"/>
    <w:rsid w:val="00314819"/>
    <w:rsid w:val="00335C71"/>
    <w:rsid w:val="003550E3"/>
    <w:rsid w:val="003E1139"/>
    <w:rsid w:val="0041179B"/>
    <w:rsid w:val="004C72B7"/>
    <w:rsid w:val="004E3501"/>
    <w:rsid w:val="004F64FE"/>
    <w:rsid w:val="00592618"/>
    <w:rsid w:val="00595F6A"/>
    <w:rsid w:val="005D1E1A"/>
    <w:rsid w:val="00661CB0"/>
    <w:rsid w:val="0067555F"/>
    <w:rsid w:val="00682B9A"/>
    <w:rsid w:val="00692E1F"/>
    <w:rsid w:val="006A2963"/>
    <w:rsid w:val="00701D86"/>
    <w:rsid w:val="007041D4"/>
    <w:rsid w:val="00704296"/>
    <w:rsid w:val="00731F5D"/>
    <w:rsid w:val="007D1AD8"/>
    <w:rsid w:val="007E0B4D"/>
    <w:rsid w:val="007F3FAB"/>
    <w:rsid w:val="00802E78"/>
    <w:rsid w:val="00840544"/>
    <w:rsid w:val="008A4284"/>
    <w:rsid w:val="008B728D"/>
    <w:rsid w:val="008E0EAB"/>
    <w:rsid w:val="008F7F70"/>
    <w:rsid w:val="00926E89"/>
    <w:rsid w:val="00930E05"/>
    <w:rsid w:val="009B5060"/>
    <w:rsid w:val="00A163B6"/>
    <w:rsid w:val="00AE11D7"/>
    <w:rsid w:val="00B16B8A"/>
    <w:rsid w:val="00B734F2"/>
    <w:rsid w:val="00B84092"/>
    <w:rsid w:val="00BD3E0C"/>
    <w:rsid w:val="00C324E6"/>
    <w:rsid w:val="00C957FE"/>
    <w:rsid w:val="00CF3953"/>
    <w:rsid w:val="00D729E8"/>
    <w:rsid w:val="00D869E7"/>
    <w:rsid w:val="00E053E1"/>
    <w:rsid w:val="00E07115"/>
    <w:rsid w:val="00EA3FC3"/>
    <w:rsid w:val="00EF11C1"/>
    <w:rsid w:val="00F45021"/>
    <w:rsid w:val="00FC4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A9333D6-0B2C-47A5-A33D-AB6233BD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405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建設業許可及び経営事項審査の状況に関する届出書</vt:lpstr>
      <vt:lpstr>建設業許可及び経営事項審査の状況に関する届出書</vt:lpstr>
    </vt:vector>
  </TitlesOfParts>
  <Company>名古屋市</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建設業許可及び経営事項審査の状況に関する届出書</dc:title>
  <dc:subject/>
  <dc:creator>名古屋市</dc:creator>
  <cp:keywords/>
  <dc:description/>
  <cp:lastModifiedBy>Ishii</cp:lastModifiedBy>
  <cp:revision>2</cp:revision>
  <cp:lastPrinted>2008-10-07T01:49:00Z</cp:lastPrinted>
  <dcterms:created xsi:type="dcterms:W3CDTF">2016-11-01T00:03:00Z</dcterms:created>
  <dcterms:modified xsi:type="dcterms:W3CDTF">2016-11-01T00:03:00Z</dcterms:modified>
</cp:coreProperties>
</file>